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11057"/>
      </w:tblGrid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 w:rsidRPr="003335AC">
              <w:rPr>
                <w:rFonts w:ascii="Tahoma" w:hAnsi="Tahoma" w:cs="Tahoma"/>
                <w:sz w:val="20"/>
                <w:szCs w:val="20"/>
              </w:rPr>
              <w:t>AREA PROPONENTE</w:t>
            </w:r>
          </w:p>
        </w:tc>
        <w:tc>
          <w:tcPr>
            <w:tcW w:w="11057" w:type="dxa"/>
            <w:vAlign w:val="center"/>
          </w:tcPr>
          <w:p w:rsidR="003335AC" w:rsidRPr="003335AC" w:rsidRDefault="007371F0" w:rsidP="003335AC">
            <w:pPr>
              <w:rPr>
                <w:rFonts w:ascii="Tahoma" w:hAnsi="Tahoma" w:cs="Tahoma"/>
                <w:sz w:val="20"/>
                <w:szCs w:val="20"/>
              </w:rPr>
            </w:pPr>
            <w:r w:rsidRPr="007371F0">
              <w:rPr>
                <w:rFonts w:ascii="Tahoma" w:hAnsi="Tahoma" w:cs="Tahoma"/>
                <w:sz w:val="20"/>
                <w:szCs w:val="20"/>
              </w:rPr>
              <w:t>AREA TECNICA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SERVIZIO/UFFICIO</w:t>
            </w:r>
          </w:p>
        </w:tc>
        <w:tc>
          <w:tcPr>
            <w:tcW w:w="11057" w:type="dxa"/>
            <w:vAlign w:val="center"/>
          </w:tcPr>
          <w:p w:rsidR="003335AC" w:rsidRPr="003335AC" w:rsidRDefault="007371F0" w:rsidP="003335AC">
            <w:pPr>
              <w:rPr>
                <w:rFonts w:ascii="Tahoma" w:hAnsi="Tahoma" w:cs="Tahoma"/>
                <w:sz w:val="20"/>
                <w:szCs w:val="20"/>
              </w:rPr>
            </w:pPr>
            <w:r w:rsidRPr="007371F0">
              <w:rPr>
                <w:rFonts w:ascii="Tahoma" w:hAnsi="Tahoma" w:cs="Tahoma"/>
                <w:sz w:val="20"/>
                <w:szCs w:val="20"/>
              </w:rPr>
              <w:t>UFFICIO TECNOLOGICO COMUNALE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RESPONSABILE DEL PROCEDIMENTO</w:t>
            </w:r>
          </w:p>
        </w:tc>
        <w:tc>
          <w:tcPr>
            <w:tcW w:w="11057" w:type="dxa"/>
            <w:vAlign w:val="center"/>
          </w:tcPr>
          <w:p w:rsidR="003335AC" w:rsidRPr="003335AC" w:rsidRDefault="007371F0" w:rsidP="003335AC">
            <w:pPr>
              <w:rPr>
                <w:rFonts w:ascii="Tahoma" w:hAnsi="Tahoma" w:cs="Tahoma"/>
                <w:sz w:val="20"/>
                <w:szCs w:val="20"/>
              </w:rPr>
            </w:pPr>
            <w:r w:rsidRPr="007371F0">
              <w:rPr>
                <w:rFonts w:ascii="Tahoma" w:hAnsi="Tahoma" w:cs="Tahoma"/>
                <w:sz w:val="20"/>
                <w:szCs w:val="20"/>
              </w:rPr>
              <w:t>Geom. Tamantini Fabio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OGGETTO</w:t>
            </w:r>
          </w:p>
        </w:tc>
        <w:tc>
          <w:tcPr>
            <w:tcW w:w="11057" w:type="dxa"/>
            <w:vAlign w:val="center"/>
          </w:tcPr>
          <w:p w:rsidR="003335AC" w:rsidRPr="003335AC" w:rsidRDefault="007371F0" w:rsidP="00390F20">
            <w:pPr>
              <w:rPr>
                <w:rFonts w:ascii="Tahoma" w:hAnsi="Tahoma" w:cs="Tahoma"/>
                <w:sz w:val="20"/>
                <w:szCs w:val="20"/>
              </w:rPr>
            </w:pPr>
            <w:r w:rsidRPr="007371F0">
              <w:rPr>
                <w:rFonts w:ascii="Tahoma" w:hAnsi="Tahoma" w:cs="Tahoma"/>
                <w:sz w:val="20"/>
                <w:szCs w:val="20"/>
              </w:rPr>
              <w:t xml:space="preserve">Acquisto materiali ed esecuzione lavori per manutenzione </w:t>
            </w:r>
            <w:r w:rsidR="00390F20">
              <w:rPr>
                <w:rFonts w:ascii="Tahoma" w:hAnsi="Tahoma" w:cs="Tahoma"/>
                <w:sz w:val="20"/>
                <w:szCs w:val="20"/>
              </w:rPr>
              <w:t>Museo regionale della ceramica</w:t>
            </w:r>
            <w:r w:rsidRPr="007371F0">
              <w:rPr>
                <w:rFonts w:ascii="Tahoma" w:hAnsi="Tahoma" w:cs="Tahoma"/>
                <w:sz w:val="20"/>
                <w:szCs w:val="20"/>
              </w:rPr>
              <w:t xml:space="preserve"> (det. </w:t>
            </w:r>
            <w:r w:rsidR="00686CF4">
              <w:rPr>
                <w:rFonts w:ascii="Tahoma" w:hAnsi="Tahoma" w:cs="Tahoma"/>
                <w:sz w:val="20"/>
                <w:szCs w:val="20"/>
              </w:rPr>
              <w:t xml:space="preserve">n. </w:t>
            </w:r>
            <w:r w:rsidR="00390F20">
              <w:rPr>
                <w:rFonts w:ascii="Tahoma" w:hAnsi="Tahoma" w:cs="Tahoma"/>
                <w:sz w:val="20"/>
                <w:szCs w:val="20"/>
              </w:rPr>
              <w:t>304</w:t>
            </w:r>
            <w:r w:rsidR="00321736">
              <w:rPr>
                <w:rFonts w:ascii="Tahoma" w:hAnsi="Tahoma" w:cs="Tahoma"/>
                <w:sz w:val="20"/>
                <w:szCs w:val="20"/>
              </w:rPr>
              <w:t>/2012)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BENEFICIARIO</w:t>
            </w:r>
          </w:p>
        </w:tc>
        <w:tc>
          <w:tcPr>
            <w:tcW w:w="11057" w:type="dxa"/>
            <w:vAlign w:val="center"/>
          </w:tcPr>
          <w:p w:rsidR="007371F0" w:rsidRDefault="00321736" w:rsidP="007371F0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Binaglia Franco, via del Piano n. 12 - Pontenuovo (PG)</w:t>
            </w:r>
          </w:p>
          <w:p w:rsidR="00390F20" w:rsidRPr="007371F0" w:rsidRDefault="00390F20" w:rsidP="007371F0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Torri Luciano, borgo Garibaldi n. 40 - Deruta (PG)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IMPORTO</w:t>
            </w:r>
          </w:p>
        </w:tc>
        <w:tc>
          <w:tcPr>
            <w:tcW w:w="11057" w:type="dxa"/>
            <w:vAlign w:val="center"/>
          </w:tcPr>
          <w:p w:rsidR="007371F0" w:rsidRDefault="007371F0" w:rsidP="00321736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="00321736">
              <w:rPr>
                <w:rFonts w:ascii="Tahoma" w:hAnsi="Tahoma" w:cs="Tahoma"/>
                <w:sz w:val="20"/>
                <w:szCs w:val="20"/>
              </w:rPr>
              <w:t>648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321736">
              <w:rPr>
                <w:rFonts w:ascii="Tahoma" w:hAnsi="Tahoma" w:cs="Tahoma"/>
                <w:sz w:val="20"/>
                <w:szCs w:val="20"/>
              </w:rPr>
              <w:t>32</w:t>
            </w:r>
            <w:r>
              <w:rPr>
                <w:rFonts w:ascii="Tahoma" w:hAnsi="Tahoma" w:cs="Tahoma"/>
                <w:sz w:val="20"/>
                <w:szCs w:val="20"/>
              </w:rPr>
              <w:t xml:space="preserve"> IVA compresa</w:t>
            </w:r>
          </w:p>
          <w:p w:rsidR="00390F20" w:rsidRPr="007371F0" w:rsidRDefault="00390F20" w:rsidP="00321736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€ 360,80 IVA compresa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ESTREMI ATTO</w:t>
            </w:r>
          </w:p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 w:rsidRPr="003335AC">
              <w:rPr>
                <w:rFonts w:ascii="Tahoma" w:hAnsi="Tahoma" w:cs="Tahoma"/>
                <w:sz w:val="20"/>
                <w:szCs w:val="20"/>
              </w:rPr>
              <w:t>(titolo a base dell'attribuzione)</w:t>
            </w:r>
          </w:p>
        </w:tc>
        <w:tc>
          <w:tcPr>
            <w:tcW w:w="11057" w:type="dxa"/>
            <w:vAlign w:val="center"/>
          </w:tcPr>
          <w:p w:rsidR="007371F0" w:rsidRDefault="007371F0" w:rsidP="00124BF8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124BF8">
              <w:rPr>
                <w:rFonts w:ascii="Tahoma" w:hAnsi="Tahoma" w:cs="Tahoma"/>
                <w:sz w:val="20"/>
                <w:szCs w:val="20"/>
              </w:rPr>
              <w:t xml:space="preserve">DOL n. </w:t>
            </w:r>
            <w:r w:rsidR="00124BF8" w:rsidRPr="00124BF8">
              <w:rPr>
                <w:rFonts w:ascii="Tahoma" w:hAnsi="Tahoma" w:cs="Tahoma"/>
                <w:sz w:val="20"/>
                <w:szCs w:val="20"/>
              </w:rPr>
              <w:t>102</w:t>
            </w:r>
            <w:r w:rsidRPr="00124BF8"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r w:rsidR="00124BF8" w:rsidRPr="00124BF8">
              <w:rPr>
                <w:rFonts w:ascii="Tahoma" w:hAnsi="Tahoma" w:cs="Tahoma"/>
                <w:sz w:val="20"/>
                <w:szCs w:val="20"/>
              </w:rPr>
              <w:t>13/02/2013</w:t>
            </w:r>
            <w:r w:rsidRPr="00124B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90F20" w:rsidRPr="00124BF8" w:rsidRDefault="00390F20" w:rsidP="00124BF8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 n. 133 del 14/02/2013</w:t>
            </w:r>
            <w:bookmarkStart w:id="0" w:name="_GoBack"/>
            <w:bookmarkEnd w:id="0"/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MODALITA' DI </w:t>
            </w:r>
            <w:r w:rsidRPr="003335AC">
              <w:rPr>
                <w:rFonts w:ascii="Tahoma" w:hAnsi="Tahoma" w:cs="Tahoma"/>
                <w:sz w:val="20"/>
                <w:szCs w:val="20"/>
              </w:rPr>
              <w:t>INDIVIDUAZIONE DEL BENEFICIARIO</w:t>
            </w:r>
          </w:p>
        </w:tc>
        <w:tc>
          <w:tcPr>
            <w:tcW w:w="11057" w:type="dxa"/>
            <w:vAlign w:val="center"/>
          </w:tcPr>
          <w:p w:rsidR="003335AC" w:rsidRPr="003335AC" w:rsidRDefault="007371F0" w:rsidP="003335AC">
            <w:pPr>
              <w:rPr>
                <w:rFonts w:ascii="Tahoma" w:hAnsi="Tahoma" w:cs="Tahoma"/>
                <w:sz w:val="20"/>
                <w:szCs w:val="20"/>
              </w:rPr>
            </w:pPr>
            <w:r w:rsidRPr="007371F0">
              <w:rPr>
                <w:rFonts w:ascii="Tahoma" w:hAnsi="Tahoma" w:cs="Tahoma"/>
                <w:sz w:val="20"/>
                <w:szCs w:val="20"/>
              </w:rPr>
              <w:t>Cottimo fiduciario</w:t>
            </w:r>
          </w:p>
        </w:tc>
      </w:tr>
    </w:tbl>
    <w:p w:rsidR="00343682" w:rsidRDefault="00343682"/>
    <w:sectPr w:rsidR="00343682" w:rsidSect="003335AC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60C2"/>
    <w:multiLevelType w:val="hybridMultilevel"/>
    <w:tmpl w:val="5FE423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6238DB"/>
    <w:multiLevelType w:val="hybridMultilevel"/>
    <w:tmpl w:val="D49603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BF4935"/>
    <w:multiLevelType w:val="hybridMultilevel"/>
    <w:tmpl w:val="4E3E2F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AC"/>
    <w:rsid w:val="00124BF8"/>
    <w:rsid w:val="00321736"/>
    <w:rsid w:val="003335AC"/>
    <w:rsid w:val="00343682"/>
    <w:rsid w:val="00375D78"/>
    <w:rsid w:val="00390F20"/>
    <w:rsid w:val="00686CF4"/>
    <w:rsid w:val="007371F0"/>
    <w:rsid w:val="00825B76"/>
    <w:rsid w:val="00D9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37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37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fabio.tamantini</dc:creator>
  <cp:lastModifiedBy>fabio.tamantini</cp:lastModifiedBy>
  <cp:revision>3</cp:revision>
  <dcterms:created xsi:type="dcterms:W3CDTF">2013-02-19T15:26:00Z</dcterms:created>
  <dcterms:modified xsi:type="dcterms:W3CDTF">2013-02-19T15:28:00Z</dcterms:modified>
</cp:coreProperties>
</file>